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b/>
          <w:bCs/>
          <w:sz w:val="28"/>
          <w:szCs w:val="28"/>
        </w:rPr>
        <w:t>第四单元  主题二  人作与天开-中国古典园林艺术学案</w:t>
      </w:r>
    </w:p>
    <w:p>
      <w:pPr>
        <w:rPr>
          <w:sz w:val="21"/>
        </w:rPr>
      </w:pPr>
      <w:r>
        <w:rPr>
          <w:sz w:val="21"/>
        </w:rPr>
        <w:t>连线填空题，请把建筑名称和左边对应的建筑图片以及右边对应的用途作正确的连接。</w:t>
      </w:r>
    </w:p>
    <w:p>
      <w:pPr>
        <w:rPr>
          <w:sz w:val="21"/>
        </w:rPr>
      </w:pPr>
      <w:r>
        <w:rPr>
          <w:sz w:val="21"/>
        </w:rPr>
        <mc:AlternateContent>
          <mc:Choice Requires="wps">
            <w:drawing>
              <wp:anchor distT="0" distB="0" distL="114300" distR="114300" simplePos="0" relativeHeight="251666432" behindDoc="0" locked="0" layoutInCell="1" allowOverlap="1">
                <wp:simplePos x="0" y="0"/>
                <wp:positionH relativeFrom="column">
                  <wp:posOffset>3903345</wp:posOffset>
                </wp:positionH>
                <wp:positionV relativeFrom="paragraph">
                  <wp:posOffset>76835</wp:posOffset>
                </wp:positionV>
                <wp:extent cx="1373505" cy="276225"/>
                <wp:effectExtent l="6350" t="6350" r="17145" b="22225"/>
                <wp:wrapNone/>
                <wp:docPr id="16" name="文本框 16"/>
                <wp:cNvGraphicFramePr/>
                <a:graphic xmlns:a="http://schemas.openxmlformats.org/drawingml/2006/main">
                  <a:graphicData uri="http://schemas.microsoft.com/office/word/2010/wordprocessingShape">
                    <wps:wsp>
                      <wps:cNvSpPr txBox="1"/>
                      <wps:spPr>
                        <a:xfrm>
                          <a:off x="0" y="0"/>
                          <a:ext cx="137350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630" w:firstLineChars="300"/>
                            </w:pPr>
                            <w:r>
                              <w:t>用   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7.35pt;margin-top:6.05pt;height:21.75pt;width:108.15pt;z-index:251666432;mso-width-relative:page;mso-height-relative:page;" fillcolor="#FFFFFF [3201]" filled="t" stroked="t" coordsize="21600,21600" o:gfxdata="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G3pa1rWAAAACQEAAA8A&#10;AAAAAAAAAQAgAAAAOAAAAGRycy9kb3ducmV2LnhtbFBLAQIUABQAAAAIAIdO4kCpPwt5PAIAAGsE&#10;AAAOAAAAAAAAAAEAIAAAADsBAABkcnMvZTJvRG9jLnhtbFBLBQYAAAAABgAGAFkBAADpBQAAAAA=&#10;">
                <v:fill on="t" focussize="0,0"/>
                <v:stroke weight="0.5pt" color="#000000 [3204]" joinstyle="round"/>
                <v:imagedata o:title=""/>
                <o:lock v:ext="edit" aspectratio="f"/>
                <v:textbox>
                  <w:txbxContent>
                    <w:p>
                      <w:pPr>
                        <w:ind w:firstLine="630" w:firstLineChars="300"/>
                      </w:pPr>
                      <w:r>
                        <w:t>用   途</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2303780</wp:posOffset>
                </wp:positionH>
                <wp:positionV relativeFrom="paragraph">
                  <wp:posOffset>85090</wp:posOffset>
                </wp:positionV>
                <wp:extent cx="843915" cy="276225"/>
                <wp:effectExtent l="6350" t="6350" r="13335" b="22225"/>
                <wp:wrapNone/>
                <wp:docPr id="15" name="文本框 15"/>
                <wp:cNvGraphicFramePr/>
                <a:graphic xmlns:a="http://schemas.openxmlformats.org/drawingml/2006/main">
                  <a:graphicData uri="http://schemas.microsoft.com/office/word/2010/wordprocessingShape">
                    <wps:wsp>
                      <wps:cNvSpPr txBox="1"/>
                      <wps:spPr>
                        <a:xfrm>
                          <a:off x="0" y="0"/>
                          <a:ext cx="84391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10" w:firstLineChars="100"/>
                            </w:pPr>
                            <w:r>
                              <w:t>名  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4pt;margin-top:6.7pt;height:21.75pt;width:66.45pt;z-index:251663360;mso-width-relative:page;mso-height-relative:page;" fillcolor="#FFFFFF [3201]" filled="t" stroked="t" coordsize="21600,21600" o:gfxdata="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QizZ+1wAAAAkB&#10;AAAPAAAAAAAAAAEAIAAAADgAAABkcnMvZG93bnJldi54bWxQSwECFAAUAAAACACHTuJAkXLzfT8C&#10;AABqBAAADgAAAAAAAAABACAAAAA8AQAAZHJzL2Uyb0RvYy54bWxQSwUGAAAAAAYABgBZAQAA7QUA&#10;AAAA&#10;">
                <v:fill on="t" focussize="0,0"/>
                <v:stroke weight="0.5pt" color="#000000 [3204]" joinstyle="round"/>
                <v:imagedata o:title=""/>
                <o:lock v:ext="edit" aspectratio="f"/>
                <v:textbox>
                  <w:txbxContent>
                    <w:p>
                      <w:pPr>
                        <w:ind w:firstLine="210" w:firstLineChars="100"/>
                      </w:pPr>
                      <w:r>
                        <w:t>名  称</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81280</wp:posOffset>
                </wp:positionV>
                <wp:extent cx="1410970" cy="276225"/>
                <wp:effectExtent l="6350" t="6350" r="30480" b="22225"/>
                <wp:wrapNone/>
                <wp:docPr id="14" name="文本框 14"/>
                <wp:cNvGraphicFramePr/>
                <a:graphic xmlns:a="http://schemas.openxmlformats.org/drawingml/2006/main">
                  <a:graphicData uri="http://schemas.microsoft.com/office/word/2010/wordprocessingShape">
                    <wps:wsp>
                      <wps:cNvSpPr txBox="1"/>
                      <wps:spPr>
                        <a:xfrm>
                          <a:off x="1121410" y="1254125"/>
                          <a:ext cx="141097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630" w:firstLineChars="300"/>
                            </w:pPr>
                            <w:r>
                              <w:t>图    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6.4pt;height:21.75pt;width:111.1pt;z-index:251660288;mso-width-relative:page;mso-height-relative:page;" fillcolor="#FFFFFF [3201]" filled="t" stroked="t" coordsize="21600,21600" o:gfxdata="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AJXye40gAA&#10;AAYBAAAPAAAAAAAAAAEAIAAAADgAAABkcnMvZG93bnJldi54bWxQSwECFAAUAAAACACHTuJAmhGm&#10;OkcCAAB3BAAADgAAAAAAAAABACAAAAA3AQAAZHJzL2Uyb0RvYy54bWxQSwUGAAAAAAYABgBZAQAA&#10;8AUAAAAA&#10;">
                <v:fill on="t" focussize="0,0"/>
                <v:stroke weight="0.5pt" color="#000000 [3204]" joinstyle="round"/>
                <v:imagedata o:title=""/>
                <o:lock v:ext="edit" aspectratio="f"/>
                <v:textbox>
                  <w:txbxContent>
                    <w:p>
                      <w:pPr>
                        <w:ind w:firstLine="630" w:firstLineChars="300"/>
                      </w:pPr>
                      <w:r>
                        <w:t>图    片</w:t>
                      </w:r>
                    </w:p>
                  </w:txbxContent>
                </v:textbox>
              </v:shape>
            </w:pict>
          </mc:Fallback>
        </mc:AlternateContent>
      </w:r>
    </w:p>
    <w:p>
      <w:pPr>
        <w:rPr>
          <w:sz w:val="21"/>
        </w:rPr>
      </w:pPr>
    </w:p>
    <w:p>
      <w:pPr>
        <w:rPr>
          <w:sz w:val="21"/>
        </w:rPr>
      </w:pPr>
      <w:bookmarkStart w:id="0" w:name="_GoBack"/>
      <w:bookmarkEnd w:id="0"/>
      <w:r>
        <w:rPr>
          <w:sz w:val="21"/>
        </w:rPr>
        <mc:AlternateContent>
          <mc:Choice Requires="wps">
            <w:drawing>
              <wp:anchor distT="0" distB="0" distL="114300" distR="114300" simplePos="0" relativeHeight="251659264" behindDoc="0" locked="0" layoutInCell="1" allowOverlap="1">
                <wp:simplePos x="0" y="0"/>
                <wp:positionH relativeFrom="column">
                  <wp:posOffset>3916045</wp:posOffset>
                </wp:positionH>
                <wp:positionV relativeFrom="paragraph">
                  <wp:posOffset>126365</wp:posOffset>
                </wp:positionV>
                <wp:extent cx="1382395" cy="6743065"/>
                <wp:effectExtent l="6350" t="6350" r="8255" b="6985"/>
                <wp:wrapNone/>
                <wp:docPr id="13" name="文本框 13"/>
                <wp:cNvGraphicFramePr/>
                <a:graphic xmlns:a="http://schemas.openxmlformats.org/drawingml/2006/main">
                  <a:graphicData uri="http://schemas.microsoft.com/office/word/2010/wordprocessingShape">
                    <wps:wsp>
                      <wps:cNvSpPr txBox="1"/>
                      <wps:spPr>
                        <a:xfrm>
                          <a:off x="4856480" y="1672590"/>
                          <a:ext cx="1382395" cy="67430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
                          <w:p>
                            <w:r>
                              <w:t>藏书</w:t>
                            </w:r>
                          </w:p>
                          <w:p/>
                          <w:p/>
                          <w:p/>
                          <w:p>
                            <w:r>
                              <w:t>登高远眺</w:t>
                            </w:r>
                          </w:p>
                          <w:p/>
                          <w:p/>
                          <w:p>
                            <w:r>
                              <w:t>会客、议事</w:t>
                            </w:r>
                          </w:p>
                          <w:p/>
                          <w:p/>
                          <w:p/>
                          <w:p>
                            <w:r>
                              <w:t>在水边或花间观景</w:t>
                            </w:r>
                          </w:p>
                          <w:p/>
                          <w:p/>
                          <w:p/>
                          <w:p/>
                          <w:p>
                            <w:r>
                              <w:t>在水面上游玩，赏景</w:t>
                            </w:r>
                          </w:p>
                          <w:p/>
                          <w:p/>
                          <w:p>
                            <w:r>
                              <w:t>供游人在建筑之间通行，避雨</w:t>
                            </w:r>
                          </w:p>
                          <w:p/>
                          <w:p/>
                          <w:p>
                            <w:r>
                              <w:t>供游人临时休息、停留的地方</w:t>
                            </w:r>
                          </w:p>
                          <w:p/>
                          <w:p/>
                          <w:p>
                            <w:r>
                              <w:t>与亭子类似，供人休息、避雨、四面赏景。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35pt;margin-top:9.95pt;height:530.95pt;width:108.85pt;z-index:251659264;mso-width-relative:page;mso-height-relative:page;" fillcolor="#FFFFFF [3201]" filled="t" stroked="t" coordsize="21600,21600" o:gfxdata="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1Iz209cAAAALAQAADwAAAAAAAAABACAAAAA4AAAAZHJzL2Rvd25yZXYueG1sUEsBAhQAFAAAAAgA&#10;h07iQG4xsNpJAgAAeAQAAA4AAAAAAAAAAQAgAAAAPAEAAGRycy9lMm9Eb2MueG1sUEsFBgAAAAAG&#10;AAYAWQEAAPcFAAAAAA==&#10;">
                <v:fill on="t" focussize="0,0"/>
                <v:stroke weight="0.5pt" color="#000000 [3204]" joinstyle="round"/>
                <v:imagedata o:title=""/>
                <o:lock v:ext="edit" aspectratio="f"/>
                <v:textbox>
                  <w:txbxContent>
                    <w:p/>
                    <w:p/>
                    <w:p>
                      <w:r>
                        <w:t>藏书</w:t>
                      </w:r>
                    </w:p>
                    <w:p/>
                    <w:p/>
                    <w:p/>
                    <w:p>
                      <w:r>
                        <w:t>登高远眺</w:t>
                      </w:r>
                    </w:p>
                    <w:p/>
                    <w:p/>
                    <w:p>
                      <w:r>
                        <w:t>会客、议事</w:t>
                      </w:r>
                    </w:p>
                    <w:p/>
                    <w:p/>
                    <w:p/>
                    <w:p>
                      <w:r>
                        <w:t>在水边或花间观景</w:t>
                      </w:r>
                    </w:p>
                    <w:p/>
                    <w:p/>
                    <w:p/>
                    <w:p/>
                    <w:p>
                      <w:r>
                        <w:t>在水面上游玩，赏景</w:t>
                      </w:r>
                    </w:p>
                    <w:p/>
                    <w:p/>
                    <w:p>
                      <w:r>
                        <w:t>供游人在建筑之间通行，避雨</w:t>
                      </w:r>
                    </w:p>
                    <w:p/>
                    <w:p/>
                    <w:p>
                      <w:r>
                        <w:t>供游人临时休息、停留的地方</w:t>
                      </w:r>
                    </w:p>
                    <w:p/>
                    <w:p/>
                    <w:p>
                      <w:r>
                        <w:t>与亭子类似，供人休息、避雨、四面赏景。</w:t>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2546350</wp:posOffset>
                </wp:positionH>
                <wp:positionV relativeFrom="paragraph">
                  <wp:posOffset>132715</wp:posOffset>
                </wp:positionV>
                <wp:extent cx="425450" cy="6744970"/>
                <wp:effectExtent l="6350" t="6350" r="25400" b="30480"/>
                <wp:wrapNone/>
                <wp:docPr id="1" name="文本框 1"/>
                <wp:cNvGraphicFramePr/>
                <a:graphic xmlns:a="http://schemas.openxmlformats.org/drawingml/2006/main">
                  <a:graphicData uri="http://schemas.microsoft.com/office/word/2010/wordprocessingShape">
                    <wps:wsp>
                      <wps:cNvSpPr txBox="1"/>
                      <wps:spPr>
                        <a:xfrm>
                          <a:off x="2323465" y="1134745"/>
                          <a:ext cx="425450" cy="6744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t xml:space="preserve">厅堂 </w:t>
                            </w:r>
                          </w:p>
                          <w:p>
                            <w:pPr>
                              <w:jc w:val="center"/>
                            </w:pPr>
                          </w:p>
                          <w:p>
                            <w:pPr>
                              <w:jc w:val="center"/>
                            </w:pPr>
                          </w:p>
                          <w:p>
                            <w:pPr>
                              <w:jc w:val="center"/>
                            </w:pPr>
                          </w:p>
                          <w:p>
                            <w:pPr>
                              <w:jc w:val="center"/>
                            </w:pPr>
                            <w:r>
                              <w:t>楼阁</w:t>
                            </w:r>
                          </w:p>
                          <w:p>
                            <w:pPr>
                              <w:jc w:val="center"/>
                            </w:pPr>
                          </w:p>
                          <w:p>
                            <w:pPr>
                              <w:jc w:val="center"/>
                            </w:pPr>
                          </w:p>
                          <w:p>
                            <w:pPr>
                              <w:jc w:val="center"/>
                            </w:pPr>
                          </w:p>
                          <w:p>
                            <w:pPr>
                              <w:jc w:val="center"/>
                            </w:pPr>
                            <w:r>
                              <w:t>亭</w:t>
                            </w:r>
                          </w:p>
                          <w:p>
                            <w:pPr>
                              <w:jc w:val="center"/>
                            </w:pPr>
                          </w:p>
                          <w:p>
                            <w:pPr>
                              <w:jc w:val="center"/>
                            </w:pPr>
                          </w:p>
                          <w:p>
                            <w:pPr>
                              <w:jc w:val="center"/>
                            </w:pPr>
                          </w:p>
                          <w:p>
                            <w:pPr>
                              <w:jc w:val="center"/>
                            </w:pPr>
                            <w:r>
                              <w:t>廊</w:t>
                            </w:r>
                          </w:p>
                          <w:p>
                            <w:pPr>
                              <w:jc w:val="center"/>
                            </w:pPr>
                          </w:p>
                          <w:p>
                            <w:pPr>
                              <w:jc w:val="center"/>
                            </w:pPr>
                          </w:p>
                          <w:p>
                            <w:pPr>
                              <w:jc w:val="center"/>
                            </w:pPr>
                          </w:p>
                          <w:p>
                            <w:pPr>
                              <w:jc w:val="center"/>
                            </w:pPr>
                          </w:p>
                          <w:p>
                            <w:pPr>
                              <w:jc w:val="center"/>
                            </w:pPr>
                            <w:r>
                              <w:t>舫</w:t>
                            </w:r>
                          </w:p>
                          <w:p>
                            <w:pPr>
                              <w:jc w:val="center"/>
                            </w:pPr>
                          </w:p>
                          <w:p>
                            <w:pPr>
                              <w:jc w:val="both"/>
                            </w:pPr>
                          </w:p>
                          <w:p>
                            <w:pPr>
                              <w:jc w:val="center"/>
                            </w:pPr>
                          </w:p>
                          <w:p>
                            <w:pPr>
                              <w:jc w:val="center"/>
                            </w:pPr>
                            <w:r>
                              <w:t>榭</w:t>
                            </w:r>
                          </w:p>
                          <w:p>
                            <w:pPr>
                              <w:jc w:val="center"/>
                            </w:pPr>
                          </w:p>
                          <w:p>
                            <w:pPr>
                              <w:jc w:val="both"/>
                            </w:pPr>
                          </w:p>
                          <w:p>
                            <w:pPr>
                              <w:jc w:val="center"/>
                            </w:pPr>
                          </w:p>
                          <w:p>
                            <w:pPr>
                              <w:jc w:val="center"/>
                            </w:pPr>
                            <w:r>
                              <w:t>轩</w:t>
                            </w:r>
                          </w:p>
                          <w:p>
                            <w:pPr>
                              <w:jc w:val="both"/>
                            </w:pPr>
                          </w:p>
                          <w:p>
                            <w:pPr>
                              <w:jc w:val="center"/>
                            </w:pPr>
                          </w:p>
                          <w:p>
                            <w:pPr>
                              <w:jc w:val="center"/>
                            </w:pPr>
                          </w:p>
                          <w:p>
                            <w:pPr>
                              <w:jc w:val="center"/>
                            </w:pPr>
                            <w:r>
                              <w:t>斋</w:t>
                            </w:r>
                          </w:p>
                          <w:p>
                            <w:pPr>
                              <w:jc w:val="center"/>
                            </w:pP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pt;margin-top:10.45pt;height:531.1pt;width:33.5pt;z-index:251658240;mso-width-relative:page;mso-height-relative:page;" fillcolor="#FFFFFF [3201]" filled="t" stroked="t" coordsize="21600,21600" o:gfxdata="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N&#10;WIsa1wAAAAsBAAAPAAAAAAAAAAEAIAAAADgAAABkcnMvZG93bnJldi54bWxQSwECFAAUAAAACACH&#10;TuJAY1SyxUgCAAB1BAAADgAAAAAAAAABACAAAAA8AQAAZHJzL2Uyb0RvYy54bWxQSwUGAAAAAAYA&#10;BgBZAQAA9gUAAAAA&#10;">
                <v:fill on="t" focussize="0,0"/>
                <v:stroke weight="0.5pt" color="#000000 [3204]" joinstyle="round"/>
                <v:imagedata o:title=""/>
                <o:lock v:ext="edit" aspectratio="f"/>
                <v:textbox>
                  <w:txbxContent>
                    <w:p>
                      <w:pPr>
                        <w:jc w:val="center"/>
                      </w:pPr>
                      <w:r>
                        <w:t xml:space="preserve">厅堂 </w:t>
                      </w:r>
                    </w:p>
                    <w:p>
                      <w:pPr>
                        <w:jc w:val="center"/>
                      </w:pPr>
                    </w:p>
                    <w:p>
                      <w:pPr>
                        <w:jc w:val="center"/>
                      </w:pPr>
                    </w:p>
                    <w:p>
                      <w:pPr>
                        <w:jc w:val="center"/>
                      </w:pPr>
                    </w:p>
                    <w:p>
                      <w:pPr>
                        <w:jc w:val="center"/>
                      </w:pPr>
                      <w:r>
                        <w:t>楼阁</w:t>
                      </w:r>
                    </w:p>
                    <w:p>
                      <w:pPr>
                        <w:jc w:val="center"/>
                      </w:pPr>
                    </w:p>
                    <w:p>
                      <w:pPr>
                        <w:jc w:val="center"/>
                      </w:pPr>
                    </w:p>
                    <w:p>
                      <w:pPr>
                        <w:jc w:val="center"/>
                      </w:pPr>
                    </w:p>
                    <w:p>
                      <w:pPr>
                        <w:jc w:val="center"/>
                      </w:pPr>
                      <w:r>
                        <w:t>亭</w:t>
                      </w:r>
                    </w:p>
                    <w:p>
                      <w:pPr>
                        <w:jc w:val="center"/>
                      </w:pPr>
                    </w:p>
                    <w:p>
                      <w:pPr>
                        <w:jc w:val="center"/>
                      </w:pPr>
                    </w:p>
                    <w:p>
                      <w:pPr>
                        <w:jc w:val="center"/>
                      </w:pPr>
                    </w:p>
                    <w:p>
                      <w:pPr>
                        <w:jc w:val="center"/>
                      </w:pPr>
                      <w:r>
                        <w:t>廊</w:t>
                      </w:r>
                    </w:p>
                    <w:p>
                      <w:pPr>
                        <w:jc w:val="center"/>
                      </w:pPr>
                    </w:p>
                    <w:p>
                      <w:pPr>
                        <w:jc w:val="center"/>
                      </w:pPr>
                    </w:p>
                    <w:p>
                      <w:pPr>
                        <w:jc w:val="center"/>
                      </w:pPr>
                    </w:p>
                    <w:p>
                      <w:pPr>
                        <w:jc w:val="center"/>
                      </w:pPr>
                    </w:p>
                    <w:p>
                      <w:pPr>
                        <w:jc w:val="center"/>
                      </w:pPr>
                      <w:r>
                        <w:t>舫</w:t>
                      </w:r>
                    </w:p>
                    <w:p>
                      <w:pPr>
                        <w:jc w:val="center"/>
                      </w:pPr>
                    </w:p>
                    <w:p>
                      <w:pPr>
                        <w:jc w:val="both"/>
                      </w:pPr>
                    </w:p>
                    <w:p>
                      <w:pPr>
                        <w:jc w:val="center"/>
                      </w:pPr>
                    </w:p>
                    <w:p>
                      <w:pPr>
                        <w:jc w:val="center"/>
                      </w:pPr>
                      <w:r>
                        <w:t>榭</w:t>
                      </w:r>
                    </w:p>
                    <w:p>
                      <w:pPr>
                        <w:jc w:val="center"/>
                      </w:pPr>
                    </w:p>
                    <w:p>
                      <w:pPr>
                        <w:jc w:val="both"/>
                      </w:pPr>
                    </w:p>
                    <w:p>
                      <w:pPr>
                        <w:jc w:val="center"/>
                      </w:pPr>
                    </w:p>
                    <w:p>
                      <w:pPr>
                        <w:jc w:val="center"/>
                      </w:pPr>
                      <w:r>
                        <w:t>轩</w:t>
                      </w:r>
                    </w:p>
                    <w:p>
                      <w:pPr>
                        <w:jc w:val="both"/>
                      </w:pPr>
                    </w:p>
                    <w:p>
                      <w:pPr>
                        <w:jc w:val="center"/>
                      </w:pPr>
                    </w:p>
                    <w:p>
                      <w:pPr>
                        <w:jc w:val="center"/>
                      </w:pPr>
                    </w:p>
                    <w:p>
                      <w:pPr>
                        <w:jc w:val="center"/>
                      </w:pPr>
                      <w:r>
                        <w:t>斋</w:t>
                      </w:r>
                    </w:p>
                    <w:p>
                      <w:pPr>
                        <w:jc w:val="center"/>
                      </w:pPr>
                    </w:p>
                    <w:p>
                      <w:pPr>
                        <w:jc w:val="center"/>
                      </w:pPr>
                    </w:p>
                  </w:txbxContent>
                </v:textbox>
              </v:shape>
            </w:pict>
          </mc:Fallback>
        </mc:AlternateContent>
      </w:r>
      <w:r>
        <w:rPr>
          <w:sz w:val="21"/>
        </w:rPr>
        <w:drawing>
          <wp:inline distT="0" distB="0" distL="114300" distR="114300">
            <wp:extent cx="586740" cy="878205"/>
            <wp:effectExtent l="0" t="0" r="22860" b="10795"/>
            <wp:docPr id="7" name="图片 7" descr="北京北海公园-五龙亭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北京北海公园-五龙亭图片5"/>
                    <pic:cNvPicPr>
                      <a:picLocks noChangeAspect="1"/>
                    </pic:cNvPicPr>
                  </pic:nvPicPr>
                  <pic:blipFill>
                    <a:blip r:embed="rId4"/>
                    <a:stretch>
                      <a:fillRect/>
                    </a:stretch>
                  </pic:blipFill>
                  <pic:spPr>
                    <a:xfrm>
                      <a:off x="0" y="0"/>
                      <a:ext cx="586740" cy="878205"/>
                    </a:xfrm>
                    <a:prstGeom prst="rect">
                      <a:avLst/>
                    </a:prstGeom>
                  </pic:spPr>
                </pic:pic>
              </a:graphicData>
            </a:graphic>
          </wp:inline>
        </w:drawing>
      </w:r>
      <w:r>
        <w:rPr>
          <w:sz w:val="21"/>
        </w:rPr>
        <w:t xml:space="preserve"> 1</w:t>
      </w:r>
    </w:p>
    <w:p>
      <w:pPr>
        <w:rPr>
          <w:sz w:val="21"/>
        </w:rPr>
      </w:pPr>
      <w:r>
        <w:rPr>
          <w:sz w:val="21"/>
        </w:rPr>
        <w:drawing>
          <wp:inline distT="0" distB="0" distL="114300" distR="114300">
            <wp:extent cx="1381760" cy="922655"/>
            <wp:effectExtent l="0" t="0" r="15240" b="17145"/>
            <wp:docPr id="5" name="图片 5" descr="楼-岳阳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楼-岳阳楼"/>
                    <pic:cNvPicPr>
                      <a:picLocks noChangeAspect="1"/>
                    </pic:cNvPicPr>
                  </pic:nvPicPr>
                  <pic:blipFill>
                    <a:blip r:embed="rId5"/>
                    <a:stretch>
                      <a:fillRect/>
                    </a:stretch>
                  </pic:blipFill>
                  <pic:spPr>
                    <a:xfrm>
                      <a:off x="0" y="0"/>
                      <a:ext cx="1381760" cy="922655"/>
                    </a:xfrm>
                    <a:prstGeom prst="rect">
                      <a:avLst/>
                    </a:prstGeom>
                  </pic:spPr>
                </pic:pic>
              </a:graphicData>
            </a:graphic>
          </wp:inline>
        </w:drawing>
      </w:r>
      <w:r>
        <w:rPr>
          <w:sz w:val="21"/>
        </w:rPr>
        <w:t xml:space="preserve"> 2</w:t>
      </w:r>
    </w:p>
    <w:p>
      <w:pPr>
        <w:rPr>
          <w:sz w:val="21"/>
        </w:rPr>
      </w:pPr>
      <w:r>
        <w:rPr>
          <w:sz w:val="21"/>
        </w:rPr>
        <w:drawing>
          <wp:inline distT="0" distB="0" distL="114300" distR="114300">
            <wp:extent cx="1377950" cy="920115"/>
            <wp:effectExtent l="0" t="0" r="19050" b="19685"/>
            <wp:docPr id="4" name="图片 4" descr="廊-颐和园长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廊-颐和园长廊"/>
                    <pic:cNvPicPr>
                      <a:picLocks noChangeAspect="1"/>
                    </pic:cNvPicPr>
                  </pic:nvPicPr>
                  <pic:blipFill>
                    <a:blip r:embed="rId6"/>
                    <a:stretch>
                      <a:fillRect/>
                    </a:stretch>
                  </pic:blipFill>
                  <pic:spPr>
                    <a:xfrm>
                      <a:off x="0" y="0"/>
                      <a:ext cx="1377950" cy="920115"/>
                    </a:xfrm>
                    <a:prstGeom prst="rect">
                      <a:avLst/>
                    </a:prstGeom>
                  </pic:spPr>
                </pic:pic>
              </a:graphicData>
            </a:graphic>
          </wp:inline>
        </w:drawing>
      </w:r>
      <w:r>
        <w:rPr>
          <w:sz w:val="21"/>
        </w:rPr>
        <w:t xml:space="preserve"> 3</w:t>
      </w:r>
    </w:p>
    <w:p>
      <w:r>
        <w:drawing>
          <wp:inline distT="0" distB="0" distL="114300" distR="114300">
            <wp:extent cx="1370330" cy="889000"/>
            <wp:effectExtent l="0" t="0" r="1270" b="0"/>
            <wp:docPr id="8" name="图片 8" descr="书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书斋2"/>
                    <pic:cNvPicPr>
                      <a:picLocks noChangeAspect="1"/>
                    </pic:cNvPicPr>
                  </pic:nvPicPr>
                  <pic:blipFill>
                    <a:blip r:embed="rId7"/>
                    <a:stretch>
                      <a:fillRect/>
                    </a:stretch>
                  </pic:blipFill>
                  <pic:spPr>
                    <a:xfrm>
                      <a:off x="0" y="0"/>
                      <a:ext cx="1370330" cy="889000"/>
                    </a:xfrm>
                    <a:prstGeom prst="rect">
                      <a:avLst/>
                    </a:prstGeom>
                  </pic:spPr>
                </pic:pic>
              </a:graphicData>
            </a:graphic>
          </wp:inline>
        </w:drawing>
      </w:r>
      <w:r>
        <w:t xml:space="preserve"> 4</w:t>
      </w:r>
    </w:p>
    <w:p>
      <w:pPr>
        <w:rPr>
          <w:sz w:val="21"/>
        </w:rPr>
      </w:pPr>
      <w:r>
        <w:rPr>
          <w:sz w:val="21"/>
        </w:rPr>
        <w:drawing>
          <wp:inline distT="0" distB="0" distL="114300" distR="114300">
            <wp:extent cx="1356995" cy="848995"/>
            <wp:effectExtent l="0" t="0" r="14605" b="14605"/>
            <wp:docPr id="9" name="图片 9" descr="厅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厅堂"/>
                    <pic:cNvPicPr>
                      <a:picLocks noChangeAspect="1"/>
                    </pic:cNvPicPr>
                  </pic:nvPicPr>
                  <pic:blipFill>
                    <a:blip r:embed="rId8"/>
                    <a:stretch>
                      <a:fillRect/>
                    </a:stretch>
                  </pic:blipFill>
                  <pic:spPr>
                    <a:xfrm>
                      <a:off x="0" y="0"/>
                      <a:ext cx="1356995" cy="848995"/>
                    </a:xfrm>
                    <a:prstGeom prst="rect">
                      <a:avLst/>
                    </a:prstGeom>
                  </pic:spPr>
                </pic:pic>
              </a:graphicData>
            </a:graphic>
          </wp:inline>
        </w:drawing>
      </w:r>
      <w:r>
        <w:rPr>
          <w:sz w:val="21"/>
        </w:rPr>
        <w:t xml:space="preserve"> 5</w:t>
      </w:r>
    </w:p>
    <w:p>
      <w:r>
        <w:drawing>
          <wp:inline distT="0" distB="0" distL="114300" distR="114300">
            <wp:extent cx="1359535" cy="826135"/>
            <wp:effectExtent l="0" t="0" r="12065" b="12065"/>
            <wp:docPr id="10" name="图片 10" descr="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舫"/>
                    <pic:cNvPicPr>
                      <a:picLocks noChangeAspect="1"/>
                    </pic:cNvPicPr>
                  </pic:nvPicPr>
                  <pic:blipFill>
                    <a:blip r:embed="rId9"/>
                    <a:stretch>
                      <a:fillRect/>
                    </a:stretch>
                  </pic:blipFill>
                  <pic:spPr>
                    <a:xfrm>
                      <a:off x="0" y="0"/>
                      <a:ext cx="1359535" cy="826135"/>
                    </a:xfrm>
                    <a:prstGeom prst="rect">
                      <a:avLst/>
                    </a:prstGeom>
                  </pic:spPr>
                </pic:pic>
              </a:graphicData>
            </a:graphic>
          </wp:inline>
        </w:drawing>
      </w:r>
      <w:r>
        <w:t xml:space="preserve"> 6</w:t>
      </w:r>
    </w:p>
    <w:p>
      <w:r>
        <w:drawing>
          <wp:inline distT="0" distB="0" distL="114300" distR="114300">
            <wp:extent cx="1339850" cy="894080"/>
            <wp:effectExtent l="0" t="0" r="6350" b="20320"/>
            <wp:docPr id="11" name="图片 11" descr="轩-拙政园中的扇形轩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轩-拙政园中的扇形轩2"/>
                    <pic:cNvPicPr>
                      <a:picLocks noChangeAspect="1"/>
                    </pic:cNvPicPr>
                  </pic:nvPicPr>
                  <pic:blipFill>
                    <a:blip r:embed="rId10"/>
                    <a:stretch>
                      <a:fillRect/>
                    </a:stretch>
                  </pic:blipFill>
                  <pic:spPr>
                    <a:xfrm>
                      <a:off x="0" y="0"/>
                      <a:ext cx="1339850" cy="894080"/>
                    </a:xfrm>
                    <a:prstGeom prst="rect">
                      <a:avLst/>
                    </a:prstGeom>
                  </pic:spPr>
                </pic:pic>
              </a:graphicData>
            </a:graphic>
          </wp:inline>
        </w:drawing>
      </w:r>
      <w:r>
        <w:t xml:space="preserve"> 7</w:t>
      </w:r>
    </w:p>
    <w:p>
      <w:pPr>
        <w:rPr>
          <w:lang w:val="en-US"/>
        </w:rPr>
      </w:pPr>
      <w:r>
        <w:rPr>
          <w:lang w:val="en-US"/>
        </w:rPr>
        <w:drawing>
          <wp:inline distT="0" distB="0" distL="114300" distR="114300">
            <wp:extent cx="1343660" cy="897255"/>
            <wp:effectExtent l="0" t="0" r="2540" b="17145"/>
            <wp:docPr id="12" name="图片 12" descr="位于中山陵园的流徽榭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位于中山陵园的流徽榭2"/>
                    <pic:cNvPicPr>
                      <a:picLocks noChangeAspect="1"/>
                    </pic:cNvPicPr>
                  </pic:nvPicPr>
                  <pic:blipFill>
                    <a:blip r:embed="rId11"/>
                    <a:stretch>
                      <a:fillRect/>
                    </a:stretch>
                  </pic:blipFill>
                  <pic:spPr>
                    <a:xfrm>
                      <a:off x="0" y="0"/>
                      <a:ext cx="1343660" cy="897255"/>
                    </a:xfrm>
                    <a:prstGeom prst="rect">
                      <a:avLst/>
                    </a:prstGeom>
                  </pic:spPr>
                </pic:pic>
              </a:graphicData>
            </a:graphic>
          </wp:inline>
        </w:drawing>
      </w:r>
      <w:r>
        <w:t xml:space="preserve"> 8</w:t>
      </w: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F6485"/>
    <w:rsid w:val="3D6D408D"/>
    <w:rsid w:val="3FB48BC8"/>
    <w:rsid w:val="71FF6485"/>
    <w:rsid w:val="7DEEEE74"/>
    <w:rsid w:val="FDF6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2020-04-06T05:56:00Z</dcterms:created>
  <dcterms:modified xsi:type="dcterms:W3CDTF">2020-04-06T22:09:46Z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